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9BB6" w14:textId="1D61CE8D" w:rsidR="00C1428A" w:rsidRPr="00FC1072" w:rsidRDefault="007A3161" w:rsidP="007A3161">
      <w:pPr>
        <w:pStyle w:val="Titel"/>
        <w:pBdr>
          <w:bottom w:val="single" w:sz="4" w:space="1" w:color="auto"/>
        </w:pBdr>
        <w:rPr>
          <w:rFonts w:ascii="Open Sans" w:hAnsi="Open Sans" w:cs="Open Sans"/>
          <w:color w:val="005880"/>
          <w:sz w:val="22"/>
          <w:szCs w:val="22"/>
        </w:rPr>
      </w:pPr>
      <w:r w:rsidRPr="00FC1072">
        <w:rPr>
          <w:rFonts w:ascii="Open Sans" w:hAnsi="Open Sans" w:cs="Open Sans"/>
          <w:color w:val="005880"/>
          <w:sz w:val="44"/>
          <w:szCs w:val="44"/>
        </w:rPr>
        <w:t>Vergaderverslag</w:t>
      </w:r>
      <w:r>
        <w:rPr>
          <w:rFonts w:ascii="Open Sans" w:hAnsi="Open Sans" w:cs="Open Sans"/>
          <w:color w:val="005880"/>
          <w:sz w:val="48"/>
          <w:szCs w:val="48"/>
        </w:rPr>
        <w:br/>
      </w:r>
    </w:p>
    <w:p w14:paraId="0B546121" w14:textId="77777777" w:rsidR="008C6FC0" w:rsidRDefault="008C6FC0" w:rsidP="008C6FC0">
      <w:pPr>
        <w:rPr>
          <w:rFonts w:ascii="Open Sans" w:hAnsi="Open Sans" w:cs="Open Sans"/>
        </w:rPr>
      </w:pPr>
    </w:p>
    <w:tbl>
      <w:tblPr>
        <w:tblStyle w:val="Tabelraster"/>
        <w:tblW w:w="9209" w:type="dxa"/>
        <w:tblLook w:val="04A0" w:firstRow="1" w:lastRow="0" w:firstColumn="1" w:lastColumn="0" w:noHBand="0" w:noVBand="1"/>
      </w:tblPr>
      <w:tblGrid>
        <w:gridCol w:w="3256"/>
        <w:gridCol w:w="5953"/>
      </w:tblGrid>
      <w:tr w:rsidR="007A3161" w14:paraId="210737DF" w14:textId="77777777" w:rsidTr="00950E4D">
        <w:tc>
          <w:tcPr>
            <w:tcW w:w="3256" w:type="dxa"/>
          </w:tcPr>
          <w:p w14:paraId="6EE1141C" w14:textId="61D1A1C7" w:rsidR="007A3161" w:rsidRDefault="003D11AF" w:rsidP="007A3161">
            <w:pPr>
              <w:rPr>
                <w:rFonts w:ascii="Open Sans" w:hAnsi="Open Sans" w:cs="Open Sans"/>
              </w:rPr>
            </w:pPr>
            <w:r>
              <w:rPr>
                <w:rFonts w:ascii="Open Sans" w:hAnsi="Open Sans" w:cs="Open Sans"/>
              </w:rPr>
              <w:t>ELZ</w:t>
            </w:r>
            <w:r w:rsidR="00C85F7E">
              <w:rPr>
                <w:rFonts w:ascii="Open Sans" w:hAnsi="Open Sans" w:cs="Open Sans"/>
              </w:rPr>
              <w:t xml:space="preserve"> Provincie</w:t>
            </w:r>
            <w:r w:rsidR="00950E4D">
              <w:rPr>
                <w:rFonts w:ascii="Open Sans" w:hAnsi="Open Sans" w:cs="Open Sans"/>
              </w:rPr>
              <w:t xml:space="preserve"> :</w:t>
            </w:r>
          </w:p>
        </w:tc>
        <w:tc>
          <w:tcPr>
            <w:tcW w:w="5953" w:type="dxa"/>
          </w:tcPr>
          <w:p w14:paraId="0EBE985D" w14:textId="7641AB92" w:rsidR="007A3161" w:rsidRDefault="002665E8" w:rsidP="007A3161">
            <w:pPr>
              <w:rPr>
                <w:rFonts w:ascii="Open Sans" w:hAnsi="Open Sans" w:cs="Open Sans"/>
              </w:rPr>
            </w:pPr>
            <w:r>
              <w:rPr>
                <w:rFonts w:ascii="Open Sans" w:hAnsi="Open Sans" w:cs="Open Sans"/>
              </w:rPr>
              <w:sym w:font="Symbol" w:char="F0F0"/>
            </w:r>
            <w:r>
              <w:rPr>
                <w:rFonts w:ascii="Open Sans" w:hAnsi="Open Sans" w:cs="Open Sans"/>
              </w:rPr>
              <w:t xml:space="preserve"> Antwerpen   </w:t>
            </w:r>
            <w:r w:rsidR="00950E4D">
              <w:rPr>
                <w:rFonts w:ascii="Open Sans" w:hAnsi="Open Sans" w:cs="Open Sans"/>
              </w:rPr>
              <w:t xml:space="preserve"> </w:t>
            </w:r>
            <w:r>
              <w:rPr>
                <w:rFonts w:ascii="Open Sans" w:hAnsi="Open Sans" w:cs="Open Sans"/>
              </w:rPr>
              <w:sym w:font="Symbol" w:char="F0F0"/>
            </w:r>
            <w:r>
              <w:rPr>
                <w:rFonts w:ascii="Open Sans" w:hAnsi="Open Sans" w:cs="Open Sans"/>
              </w:rPr>
              <w:t xml:space="preserve"> Vlaams-Brabant</w:t>
            </w:r>
          </w:p>
          <w:p w14:paraId="4BCD60CB" w14:textId="0E2F99B0" w:rsidR="002665E8" w:rsidRDefault="002665E8" w:rsidP="007A3161">
            <w:pPr>
              <w:rPr>
                <w:rFonts w:ascii="Open Sans" w:hAnsi="Open Sans" w:cs="Open Sans"/>
              </w:rPr>
            </w:pPr>
            <w:r>
              <w:rPr>
                <w:rFonts w:ascii="Open Sans" w:hAnsi="Open Sans" w:cs="Open Sans"/>
              </w:rPr>
              <w:sym w:font="Symbol" w:char="F0F0"/>
            </w:r>
            <w:r>
              <w:rPr>
                <w:rFonts w:ascii="Open Sans" w:hAnsi="Open Sans" w:cs="Open Sans"/>
              </w:rPr>
              <w:t xml:space="preserve"> Limburg        </w:t>
            </w:r>
            <w:r w:rsidR="00950E4D">
              <w:rPr>
                <w:rFonts w:ascii="Open Sans" w:hAnsi="Open Sans" w:cs="Open Sans"/>
              </w:rPr>
              <w:t xml:space="preserve"> </w:t>
            </w:r>
            <w:r>
              <w:rPr>
                <w:rFonts w:ascii="Open Sans" w:hAnsi="Open Sans" w:cs="Open Sans"/>
              </w:rPr>
              <w:sym w:font="Symbol" w:char="F0F0"/>
            </w:r>
            <w:r>
              <w:rPr>
                <w:rFonts w:ascii="Open Sans" w:hAnsi="Open Sans" w:cs="Open Sans"/>
              </w:rPr>
              <w:t xml:space="preserve"> </w:t>
            </w:r>
            <w:r w:rsidR="003D11AF">
              <w:rPr>
                <w:rFonts w:ascii="Open Sans" w:hAnsi="Open Sans" w:cs="Open Sans"/>
              </w:rPr>
              <w:t xml:space="preserve">Oost-Vlaanderen     </w:t>
            </w:r>
            <w:r w:rsidR="003D11AF" w:rsidRPr="001F5827">
              <w:rPr>
                <w:rFonts w:ascii="Open Sans" w:hAnsi="Open Sans" w:cs="Open Sans"/>
                <w:highlight w:val="yellow"/>
              </w:rPr>
              <w:sym w:font="Symbol" w:char="F0F0"/>
            </w:r>
            <w:r w:rsidR="003D11AF">
              <w:rPr>
                <w:rFonts w:ascii="Open Sans" w:hAnsi="Open Sans" w:cs="Open Sans"/>
              </w:rPr>
              <w:t xml:space="preserve"> West-Vlaanderen</w:t>
            </w:r>
          </w:p>
        </w:tc>
      </w:tr>
      <w:tr w:rsidR="007A3161" w14:paraId="380C9901" w14:textId="77777777" w:rsidTr="00950E4D">
        <w:tc>
          <w:tcPr>
            <w:tcW w:w="3256" w:type="dxa"/>
          </w:tcPr>
          <w:p w14:paraId="2CF71D9C" w14:textId="72F57243" w:rsidR="007A3161" w:rsidRDefault="003D11AF" w:rsidP="007A3161">
            <w:pPr>
              <w:rPr>
                <w:rFonts w:ascii="Open Sans" w:hAnsi="Open Sans" w:cs="Open Sans"/>
              </w:rPr>
            </w:pPr>
            <w:r>
              <w:rPr>
                <w:rFonts w:ascii="Open Sans" w:hAnsi="Open Sans" w:cs="Open Sans"/>
              </w:rPr>
              <w:t>Kring</w:t>
            </w:r>
            <w:r w:rsidR="00C85F7E">
              <w:rPr>
                <w:rFonts w:ascii="Open Sans" w:hAnsi="Open Sans" w:cs="Open Sans"/>
              </w:rPr>
              <w:t>regio (vb. Meetjesland)</w:t>
            </w:r>
            <w:r w:rsidR="00950E4D">
              <w:rPr>
                <w:rFonts w:ascii="Open Sans" w:hAnsi="Open Sans" w:cs="Open Sans"/>
              </w:rPr>
              <w:t xml:space="preserve"> :</w:t>
            </w:r>
          </w:p>
        </w:tc>
        <w:tc>
          <w:tcPr>
            <w:tcW w:w="5953" w:type="dxa"/>
          </w:tcPr>
          <w:p w14:paraId="1F37BAF9" w14:textId="2D97A528" w:rsidR="007A3161" w:rsidRDefault="001F5827" w:rsidP="007A3161">
            <w:pPr>
              <w:rPr>
                <w:rFonts w:ascii="Open Sans" w:hAnsi="Open Sans" w:cs="Open Sans"/>
              </w:rPr>
            </w:pPr>
            <w:r>
              <w:rPr>
                <w:rFonts w:ascii="Open Sans" w:hAnsi="Open Sans" w:cs="Open Sans"/>
              </w:rPr>
              <w:t>Westhoek</w:t>
            </w:r>
          </w:p>
        </w:tc>
      </w:tr>
      <w:tr w:rsidR="002665E8" w14:paraId="16A1CCC0" w14:textId="77777777" w:rsidTr="00950E4D">
        <w:tc>
          <w:tcPr>
            <w:tcW w:w="3256" w:type="dxa"/>
          </w:tcPr>
          <w:p w14:paraId="540A0BA2" w14:textId="0DACB0CC" w:rsidR="002665E8" w:rsidRDefault="00D358EA" w:rsidP="007A3161">
            <w:pPr>
              <w:rPr>
                <w:rFonts w:ascii="Open Sans" w:hAnsi="Open Sans" w:cs="Open Sans"/>
              </w:rPr>
            </w:pPr>
            <w:r>
              <w:rPr>
                <w:rFonts w:ascii="Open Sans" w:hAnsi="Open Sans" w:cs="Open Sans"/>
              </w:rPr>
              <w:t>Aantal uitgenodigd</w:t>
            </w:r>
            <w:r w:rsidR="00950E4D">
              <w:rPr>
                <w:rFonts w:ascii="Open Sans" w:hAnsi="Open Sans" w:cs="Open Sans"/>
              </w:rPr>
              <w:t xml:space="preserve"> :</w:t>
            </w:r>
          </w:p>
        </w:tc>
        <w:tc>
          <w:tcPr>
            <w:tcW w:w="5953" w:type="dxa"/>
          </w:tcPr>
          <w:p w14:paraId="206D27EF" w14:textId="18C294BD" w:rsidR="002665E8" w:rsidRDefault="001F5827" w:rsidP="007A3161">
            <w:pPr>
              <w:rPr>
                <w:rFonts w:ascii="Open Sans" w:hAnsi="Open Sans" w:cs="Open Sans"/>
              </w:rPr>
            </w:pPr>
            <w:r>
              <w:rPr>
                <w:rFonts w:ascii="Open Sans" w:hAnsi="Open Sans" w:cs="Open Sans"/>
              </w:rPr>
              <w:t>15</w:t>
            </w:r>
          </w:p>
        </w:tc>
      </w:tr>
      <w:tr w:rsidR="002665E8" w14:paraId="7F290D03" w14:textId="77777777" w:rsidTr="00950E4D">
        <w:tc>
          <w:tcPr>
            <w:tcW w:w="3256" w:type="dxa"/>
          </w:tcPr>
          <w:p w14:paraId="4BE3C529" w14:textId="2901BA08" w:rsidR="002665E8" w:rsidRDefault="00950E4D" w:rsidP="007A3161">
            <w:pPr>
              <w:rPr>
                <w:rFonts w:ascii="Open Sans" w:hAnsi="Open Sans" w:cs="Open Sans"/>
              </w:rPr>
            </w:pPr>
            <w:r>
              <w:rPr>
                <w:rFonts w:ascii="Open Sans" w:hAnsi="Open Sans" w:cs="Open Sans"/>
              </w:rPr>
              <w:t>Aantal aanwezig :</w:t>
            </w:r>
          </w:p>
        </w:tc>
        <w:tc>
          <w:tcPr>
            <w:tcW w:w="5953" w:type="dxa"/>
          </w:tcPr>
          <w:p w14:paraId="7C0FA48F" w14:textId="1A89CB69" w:rsidR="002665E8" w:rsidRDefault="006630FD" w:rsidP="007A3161">
            <w:pPr>
              <w:rPr>
                <w:rFonts w:ascii="Open Sans" w:hAnsi="Open Sans" w:cs="Open Sans"/>
              </w:rPr>
            </w:pPr>
            <w:r>
              <w:rPr>
                <w:rFonts w:ascii="Open Sans" w:hAnsi="Open Sans" w:cs="Open Sans"/>
              </w:rPr>
              <w:t>8</w:t>
            </w:r>
          </w:p>
        </w:tc>
      </w:tr>
      <w:tr w:rsidR="007A3161" w14:paraId="12C4B996" w14:textId="77777777" w:rsidTr="00950E4D">
        <w:tc>
          <w:tcPr>
            <w:tcW w:w="3256" w:type="dxa"/>
          </w:tcPr>
          <w:p w14:paraId="56569E31" w14:textId="3C3A215D" w:rsidR="007A3161" w:rsidRDefault="00B77BBF" w:rsidP="007A3161">
            <w:pPr>
              <w:rPr>
                <w:rFonts w:ascii="Open Sans" w:hAnsi="Open Sans" w:cs="Open Sans"/>
              </w:rPr>
            </w:pPr>
            <w:r>
              <w:rPr>
                <w:rFonts w:ascii="Open Sans" w:hAnsi="Open Sans" w:cs="Open Sans"/>
              </w:rPr>
              <w:t>Onderwerp / thema :</w:t>
            </w:r>
          </w:p>
        </w:tc>
        <w:tc>
          <w:tcPr>
            <w:tcW w:w="5953" w:type="dxa"/>
          </w:tcPr>
          <w:p w14:paraId="53FFAE0B" w14:textId="5BAF3099" w:rsidR="007A3161" w:rsidRDefault="006630FD" w:rsidP="007A3161">
            <w:pPr>
              <w:rPr>
                <w:rFonts w:ascii="Open Sans" w:hAnsi="Open Sans" w:cs="Open Sans"/>
              </w:rPr>
            </w:pPr>
            <w:r>
              <w:rPr>
                <w:rFonts w:ascii="Open Sans" w:hAnsi="Open Sans" w:cs="Open Sans"/>
              </w:rPr>
              <w:t xml:space="preserve">Bedrijfsbezoek </w:t>
            </w:r>
            <w:proofErr w:type="spellStart"/>
            <w:r>
              <w:rPr>
                <w:rFonts w:ascii="Open Sans" w:hAnsi="Open Sans" w:cs="Open Sans"/>
              </w:rPr>
              <w:t>Orthovano</w:t>
            </w:r>
            <w:proofErr w:type="spellEnd"/>
          </w:p>
        </w:tc>
      </w:tr>
    </w:tbl>
    <w:p w14:paraId="63620DB9" w14:textId="2C91D485" w:rsidR="007A3161" w:rsidRDefault="001E7333" w:rsidP="008C6FC0">
      <w:pPr>
        <w:rPr>
          <w:rFonts w:ascii="Open Sans" w:hAnsi="Open Sans" w:cs="Open Sans"/>
          <w:sz w:val="24"/>
          <w:szCs w:val="24"/>
        </w:rPr>
      </w:pPr>
      <w:r>
        <w:rPr>
          <w:rFonts w:ascii="Open Sans" w:hAnsi="Open Sans" w:cs="Open Sans"/>
          <w:noProof/>
        </w:rPr>
        <w:drawing>
          <wp:anchor distT="0" distB="0" distL="114300" distR="114300" simplePos="0" relativeHeight="251659264" behindDoc="0" locked="0" layoutInCell="1" allowOverlap="1" wp14:anchorId="6806E1F2" wp14:editId="6A38B80A">
            <wp:simplePos x="0" y="0"/>
            <wp:positionH relativeFrom="column">
              <wp:posOffset>4733</wp:posOffset>
            </wp:positionH>
            <wp:positionV relativeFrom="paragraph">
              <wp:posOffset>158750</wp:posOffset>
            </wp:positionV>
            <wp:extent cx="300990" cy="300990"/>
            <wp:effectExtent l="0" t="0" r="3810" b="0"/>
            <wp:wrapThrough wrapText="bothSides">
              <wp:wrapPolygon edited="0">
                <wp:start x="13671" y="4101"/>
                <wp:lineTo x="0" y="8203"/>
                <wp:lineTo x="0" y="12304"/>
                <wp:lineTo x="13671" y="16405"/>
                <wp:lineTo x="20506" y="16405"/>
                <wp:lineTo x="20506" y="4101"/>
                <wp:lineTo x="13671" y="4101"/>
              </wp:wrapPolygon>
            </wp:wrapThrough>
            <wp:docPr id="1918860786" name="Graphic 1" descr="Arrow R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60786" name="Graphic 1918860786" descr="Arrow Right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00990" cy="300990"/>
                    </a:xfrm>
                    <a:prstGeom prst="rect">
                      <a:avLst/>
                    </a:prstGeom>
                  </pic:spPr>
                </pic:pic>
              </a:graphicData>
            </a:graphic>
            <wp14:sizeRelH relativeFrom="page">
              <wp14:pctWidth>0</wp14:pctWidth>
            </wp14:sizeRelH>
            <wp14:sizeRelV relativeFrom="page">
              <wp14:pctHeight>0</wp14:pctHeight>
            </wp14:sizeRelV>
          </wp:anchor>
        </w:drawing>
      </w:r>
      <w:r w:rsidR="009E5BE8">
        <w:rPr>
          <w:rFonts w:ascii="Open Sans" w:hAnsi="Open Sans" w:cs="Open Sans"/>
        </w:rPr>
        <w:br/>
      </w:r>
      <w:r w:rsidRPr="004F4150">
        <w:rPr>
          <w:rFonts w:ascii="Open Sans" w:hAnsi="Open Sans" w:cs="Open Sans"/>
        </w:rPr>
        <w:t xml:space="preserve">Gelieve vergaderverslagen te bezorgen via het </w:t>
      </w:r>
      <w:r w:rsidRPr="00EF4315">
        <w:rPr>
          <w:rFonts w:ascii="Open Sans" w:hAnsi="Open Sans" w:cs="Open Sans"/>
          <w:b/>
          <w:bCs/>
        </w:rPr>
        <w:t>Online Portaal</w:t>
      </w:r>
      <w:r w:rsidRPr="004F4150">
        <w:rPr>
          <w:rFonts w:ascii="Open Sans" w:hAnsi="Open Sans" w:cs="Open Sans"/>
        </w:rPr>
        <w:t xml:space="preserve"> van Kringwerking:   </w:t>
      </w:r>
      <w:hyperlink r:id="rId12" w:history="1">
        <w:r w:rsidRPr="004F4150">
          <w:rPr>
            <w:rStyle w:val="Hyperlink"/>
            <w:rFonts w:ascii="Open Sans" w:hAnsi="Open Sans" w:cs="Open Sans"/>
          </w:rPr>
          <w:t>www.podologie.be/kringwerking/uploadzone</w:t>
        </w:r>
      </w:hyperlink>
      <w:r w:rsidRPr="004F4150">
        <w:rPr>
          <w:rFonts w:ascii="Open Sans" w:hAnsi="Open Sans" w:cs="Open Sans"/>
        </w:rPr>
        <w:t xml:space="preserve"> </w:t>
      </w:r>
    </w:p>
    <w:p w14:paraId="274793D6" w14:textId="77777777" w:rsidR="00487660" w:rsidRDefault="001E7333" w:rsidP="008C6FC0">
      <w:pPr>
        <w:rPr>
          <w:rFonts w:ascii="Open Sans" w:hAnsi="Open Sans" w:cs="Open Sans"/>
        </w:rPr>
      </w:pPr>
      <w:r w:rsidRPr="00220A49">
        <w:rPr>
          <w:rFonts w:ascii="Open Sans" w:hAnsi="Open Sans" w:cs="Open Sans"/>
          <w:b/>
          <w:bCs/>
        </w:rPr>
        <w:t>Let op</w:t>
      </w:r>
      <w:r w:rsidRPr="00B6680C">
        <w:rPr>
          <w:rFonts w:ascii="Open Sans" w:hAnsi="Open Sans" w:cs="Open Sans"/>
        </w:rPr>
        <w:t xml:space="preserve"> : </w:t>
      </w:r>
      <w:r w:rsidR="00DE5AD9">
        <w:rPr>
          <w:rFonts w:ascii="Open Sans" w:hAnsi="Open Sans" w:cs="Open Sans"/>
        </w:rPr>
        <w:t>H</w:t>
      </w:r>
      <w:r w:rsidR="00DE5AD9" w:rsidRPr="00DE5AD9">
        <w:rPr>
          <w:rFonts w:ascii="Open Sans" w:hAnsi="Open Sans" w:cs="Open Sans"/>
        </w:rPr>
        <w:t>oud</w:t>
      </w:r>
      <w:r w:rsidR="00220A49">
        <w:rPr>
          <w:rFonts w:ascii="Open Sans" w:hAnsi="Open Sans" w:cs="Open Sans"/>
        </w:rPr>
        <w:t xml:space="preserve"> er rekening mee</w:t>
      </w:r>
      <w:r w:rsidR="00DE5AD9" w:rsidRPr="00DE5AD9">
        <w:rPr>
          <w:rFonts w:ascii="Open Sans" w:hAnsi="Open Sans" w:cs="Open Sans"/>
        </w:rPr>
        <w:t xml:space="preserve"> dat dit </w:t>
      </w:r>
      <w:r w:rsidR="00DE5AD9" w:rsidRPr="00EF4315">
        <w:rPr>
          <w:rFonts w:ascii="Open Sans" w:hAnsi="Open Sans" w:cs="Open Sans"/>
          <w:b/>
          <w:bCs/>
        </w:rPr>
        <w:t>document</w:t>
      </w:r>
      <w:r w:rsidR="00DE5AD9" w:rsidRPr="00DE5AD9">
        <w:rPr>
          <w:rFonts w:ascii="Open Sans" w:hAnsi="Open Sans" w:cs="Open Sans"/>
        </w:rPr>
        <w:t xml:space="preserve"> moet worden </w:t>
      </w:r>
      <w:r w:rsidR="00DE5AD9" w:rsidRPr="00EF4315">
        <w:rPr>
          <w:rFonts w:ascii="Open Sans" w:hAnsi="Open Sans" w:cs="Open Sans"/>
          <w:b/>
          <w:bCs/>
        </w:rPr>
        <w:t>opgesteld</w:t>
      </w:r>
      <w:r w:rsidR="00DE5AD9" w:rsidRPr="00DE5AD9">
        <w:rPr>
          <w:rFonts w:ascii="Open Sans" w:hAnsi="Open Sans" w:cs="Open Sans"/>
        </w:rPr>
        <w:t xml:space="preserve"> en gedeeld in overeenstemming met de geldende </w:t>
      </w:r>
      <w:r w:rsidR="00DE5AD9" w:rsidRPr="00EF4315">
        <w:rPr>
          <w:rFonts w:ascii="Open Sans" w:hAnsi="Open Sans" w:cs="Open Sans"/>
          <w:b/>
          <w:bCs/>
        </w:rPr>
        <w:t>wetgeving inzake gegevensbescherming (GDPR)</w:t>
      </w:r>
      <w:r w:rsidR="0087462A">
        <w:rPr>
          <w:rFonts w:ascii="Open Sans" w:hAnsi="Open Sans" w:cs="Open Sans"/>
        </w:rPr>
        <w:t>:</w:t>
      </w:r>
    </w:p>
    <w:p w14:paraId="118CC663" w14:textId="77777777" w:rsidR="00487660" w:rsidRDefault="0087462A" w:rsidP="00487660">
      <w:pPr>
        <w:pStyle w:val="Lijstalinea"/>
        <w:numPr>
          <w:ilvl w:val="0"/>
          <w:numId w:val="3"/>
        </w:numPr>
        <w:rPr>
          <w:rFonts w:ascii="Open Sans" w:hAnsi="Open Sans" w:cs="Open Sans"/>
        </w:rPr>
      </w:pPr>
      <w:r w:rsidRPr="00487660">
        <w:rPr>
          <w:rFonts w:ascii="Open Sans" w:hAnsi="Open Sans" w:cs="Open Sans"/>
        </w:rPr>
        <w:t>Je mag namen vermelden in het verslag</w:t>
      </w:r>
      <w:r w:rsidR="00487660">
        <w:rPr>
          <w:rFonts w:ascii="Open Sans" w:hAnsi="Open Sans" w:cs="Open Sans"/>
        </w:rPr>
        <w:t>: G</w:t>
      </w:r>
      <w:r w:rsidRPr="00487660">
        <w:rPr>
          <w:rFonts w:ascii="Open Sans" w:hAnsi="Open Sans" w:cs="Open Sans"/>
        </w:rPr>
        <w:t xml:space="preserve">ebruik </w:t>
      </w:r>
      <w:r w:rsidR="00487660">
        <w:rPr>
          <w:rFonts w:ascii="Open Sans" w:hAnsi="Open Sans" w:cs="Open Sans"/>
        </w:rPr>
        <w:t>bij</w:t>
      </w:r>
      <w:r w:rsidRPr="00487660">
        <w:rPr>
          <w:rFonts w:ascii="Open Sans" w:hAnsi="Open Sans" w:cs="Open Sans"/>
        </w:rPr>
        <w:t xml:space="preserve"> voorkeur initialen</w:t>
      </w:r>
    </w:p>
    <w:p w14:paraId="25E8C0A3" w14:textId="16BB83D1" w:rsidR="001E7333" w:rsidRPr="00487660" w:rsidRDefault="00487660" w:rsidP="00487660">
      <w:pPr>
        <w:pStyle w:val="Lijstalinea"/>
        <w:numPr>
          <w:ilvl w:val="0"/>
          <w:numId w:val="3"/>
        </w:numPr>
        <w:rPr>
          <w:rFonts w:ascii="Open Sans" w:hAnsi="Open Sans" w:cs="Open Sans"/>
        </w:rPr>
      </w:pPr>
      <w:r>
        <w:rPr>
          <w:rFonts w:ascii="Open Sans" w:hAnsi="Open Sans" w:cs="Open Sans"/>
        </w:rPr>
        <w:t>V</w:t>
      </w:r>
      <w:r w:rsidR="0087462A" w:rsidRPr="00487660">
        <w:rPr>
          <w:rFonts w:ascii="Open Sans" w:hAnsi="Open Sans" w:cs="Open Sans"/>
        </w:rPr>
        <w:t>ermijd extra persoonsgegevens</w:t>
      </w:r>
      <w:r>
        <w:rPr>
          <w:rFonts w:ascii="Open Sans" w:hAnsi="Open Sans" w:cs="Open Sans"/>
        </w:rPr>
        <w:t xml:space="preserve"> zoals contactgegevens, functie, </w:t>
      </w:r>
      <w:r w:rsidR="00EF4315">
        <w:rPr>
          <w:rFonts w:ascii="Open Sans" w:hAnsi="Open Sans" w:cs="Open Sans"/>
        </w:rPr>
        <w:t>gezondheidsinformatie,..</w:t>
      </w:r>
    </w:p>
    <w:p w14:paraId="1DA96F00" w14:textId="56154C12" w:rsidR="008C6FC0" w:rsidRDefault="00B6680C" w:rsidP="00084EAE">
      <w:pPr>
        <w:pBdr>
          <w:bottom w:val="single" w:sz="4" w:space="1" w:color="auto"/>
        </w:pBdr>
        <w:rPr>
          <w:rFonts w:ascii="Open Sans" w:hAnsi="Open Sans" w:cs="Open Sans"/>
          <w:sz w:val="32"/>
          <w:szCs w:val="32"/>
        </w:rPr>
      </w:pPr>
      <w:r>
        <w:rPr>
          <w:rFonts w:ascii="Open Sans" w:hAnsi="Open Sans" w:cs="Open Sans"/>
          <w:sz w:val="32"/>
          <w:szCs w:val="32"/>
        </w:rPr>
        <w:br/>
      </w:r>
      <w:r w:rsidR="000F7972">
        <w:rPr>
          <w:rFonts w:ascii="Open Sans" w:hAnsi="Open Sans" w:cs="Open Sans"/>
          <w:sz w:val="32"/>
          <w:szCs w:val="32"/>
        </w:rPr>
        <w:t>Agenda</w:t>
      </w:r>
    </w:p>
    <w:p w14:paraId="12E3058E" w14:textId="004E7910" w:rsidR="006630FD" w:rsidRPr="000871D3" w:rsidRDefault="006630FD" w:rsidP="006630FD">
      <w:pPr>
        <w:pStyle w:val="Lijstalinea"/>
        <w:numPr>
          <w:ilvl w:val="0"/>
          <w:numId w:val="4"/>
        </w:numPr>
        <w:pBdr>
          <w:bottom w:val="single" w:sz="4" w:space="1" w:color="auto"/>
        </w:pBdr>
        <w:rPr>
          <w:rFonts w:ascii="Open Sans" w:hAnsi="Open Sans" w:cs="Open Sans"/>
        </w:rPr>
      </w:pPr>
      <w:r w:rsidRPr="000871D3">
        <w:rPr>
          <w:rFonts w:ascii="Open Sans" w:hAnsi="Open Sans" w:cs="Open Sans"/>
        </w:rPr>
        <w:t>Uitleg orthopedische schoenen</w:t>
      </w:r>
    </w:p>
    <w:p w14:paraId="21A379E7" w14:textId="33012B34" w:rsidR="006630FD" w:rsidRPr="000871D3" w:rsidRDefault="006630FD" w:rsidP="006630FD">
      <w:pPr>
        <w:pStyle w:val="Lijstalinea"/>
        <w:numPr>
          <w:ilvl w:val="0"/>
          <w:numId w:val="4"/>
        </w:numPr>
        <w:pBdr>
          <w:bottom w:val="single" w:sz="4" w:space="1" w:color="auto"/>
        </w:pBdr>
        <w:rPr>
          <w:rFonts w:ascii="Open Sans" w:hAnsi="Open Sans" w:cs="Open Sans"/>
        </w:rPr>
      </w:pPr>
      <w:r w:rsidRPr="000871D3">
        <w:rPr>
          <w:rFonts w:ascii="Open Sans" w:hAnsi="Open Sans" w:cs="Open Sans"/>
        </w:rPr>
        <w:t>Uitleg ganganalyse en orthopedische zolen</w:t>
      </w:r>
    </w:p>
    <w:p w14:paraId="7D31CB0E" w14:textId="0B6D4DC7" w:rsidR="006630FD" w:rsidRPr="000871D3" w:rsidRDefault="006630FD" w:rsidP="006630FD">
      <w:pPr>
        <w:pStyle w:val="Lijstalinea"/>
        <w:numPr>
          <w:ilvl w:val="0"/>
          <w:numId w:val="4"/>
        </w:numPr>
        <w:pBdr>
          <w:bottom w:val="single" w:sz="4" w:space="1" w:color="auto"/>
        </w:pBdr>
        <w:rPr>
          <w:rFonts w:ascii="Open Sans" w:hAnsi="Open Sans" w:cs="Open Sans"/>
        </w:rPr>
      </w:pPr>
      <w:r w:rsidRPr="000871D3">
        <w:rPr>
          <w:rFonts w:ascii="Open Sans" w:hAnsi="Open Sans" w:cs="Open Sans"/>
        </w:rPr>
        <w:t>Rondleiding bedrijf</w:t>
      </w:r>
    </w:p>
    <w:p w14:paraId="03CA7FEA" w14:textId="77777777" w:rsidR="002B5675" w:rsidRDefault="002B5675" w:rsidP="002B5675">
      <w:pPr>
        <w:pBdr>
          <w:bottom w:val="single" w:sz="4" w:space="1" w:color="auto"/>
        </w:pBdr>
        <w:rPr>
          <w:rFonts w:ascii="Open Sans" w:hAnsi="Open Sans" w:cs="Open Sans"/>
          <w:sz w:val="28"/>
          <w:szCs w:val="28"/>
        </w:rPr>
      </w:pPr>
    </w:p>
    <w:p w14:paraId="4D60B112" w14:textId="77777777" w:rsidR="002B5675" w:rsidRDefault="002B5675" w:rsidP="002B5675">
      <w:pPr>
        <w:pBdr>
          <w:bottom w:val="single" w:sz="4" w:space="1" w:color="auto"/>
        </w:pBdr>
        <w:rPr>
          <w:rFonts w:ascii="Open Sans" w:hAnsi="Open Sans" w:cs="Open Sans"/>
          <w:sz w:val="28"/>
          <w:szCs w:val="28"/>
        </w:rPr>
      </w:pPr>
    </w:p>
    <w:p w14:paraId="54A39C74" w14:textId="6BBAD95B" w:rsidR="002B5675" w:rsidRPr="008C6FC0" w:rsidRDefault="002B5675" w:rsidP="002B5675">
      <w:pPr>
        <w:pBdr>
          <w:bottom w:val="single" w:sz="4" w:space="1" w:color="auto"/>
        </w:pBdr>
        <w:rPr>
          <w:rFonts w:ascii="Open Sans" w:hAnsi="Open Sans" w:cs="Open Sans"/>
          <w:sz w:val="28"/>
          <w:szCs w:val="28"/>
        </w:rPr>
      </w:pPr>
      <w:r>
        <w:rPr>
          <w:rFonts w:ascii="Open Sans" w:hAnsi="Open Sans" w:cs="Open Sans"/>
          <w:sz w:val="28"/>
          <w:szCs w:val="28"/>
        </w:rPr>
        <w:t>Aanwezig</w:t>
      </w:r>
    </w:p>
    <w:p w14:paraId="147D3AC4" w14:textId="7E8DA2D4" w:rsidR="002B5675" w:rsidRPr="008C6FC0" w:rsidRDefault="002B5675" w:rsidP="002B5675">
      <w:pPr>
        <w:rPr>
          <w:rFonts w:ascii="Open Sans" w:hAnsi="Open Sans" w:cs="Open Sans"/>
        </w:rPr>
      </w:pPr>
      <w:r>
        <w:rPr>
          <w:rFonts w:ascii="Open Sans" w:hAnsi="Open Sans" w:cs="Open Sans"/>
        </w:rPr>
        <w:t>Zie bijhorende aanwezigheidslijst</w:t>
      </w:r>
    </w:p>
    <w:p w14:paraId="20E85EAE" w14:textId="77777777" w:rsidR="002B5675" w:rsidRDefault="002B5675">
      <w:pPr>
        <w:rPr>
          <w:rFonts w:ascii="Open Sans" w:hAnsi="Open Sans" w:cs="Open Sans"/>
          <w:sz w:val="28"/>
          <w:szCs w:val="28"/>
        </w:rPr>
      </w:pPr>
      <w:r>
        <w:rPr>
          <w:rFonts w:ascii="Open Sans" w:hAnsi="Open Sans" w:cs="Open Sans"/>
          <w:sz w:val="28"/>
          <w:szCs w:val="28"/>
        </w:rPr>
        <w:br w:type="page"/>
      </w:r>
    </w:p>
    <w:p w14:paraId="6C8E0758" w14:textId="6FEE3807" w:rsidR="008C6FC0" w:rsidRPr="008C6FC0" w:rsidRDefault="00084EAE" w:rsidP="00084EAE">
      <w:pPr>
        <w:pBdr>
          <w:bottom w:val="single" w:sz="4" w:space="1" w:color="auto"/>
        </w:pBdr>
        <w:rPr>
          <w:rFonts w:ascii="Open Sans" w:hAnsi="Open Sans" w:cs="Open Sans"/>
          <w:sz w:val="28"/>
          <w:szCs w:val="28"/>
        </w:rPr>
      </w:pPr>
      <w:r>
        <w:rPr>
          <w:rFonts w:ascii="Open Sans" w:hAnsi="Open Sans" w:cs="Open Sans"/>
          <w:sz w:val="28"/>
          <w:szCs w:val="28"/>
        </w:rPr>
        <w:lastRenderedPageBreak/>
        <w:t>Inhoud verslag</w:t>
      </w:r>
    </w:p>
    <w:p w14:paraId="13203051" w14:textId="77777777" w:rsidR="00084EAE" w:rsidRDefault="00084EAE" w:rsidP="008C6FC0">
      <w:pPr>
        <w:rPr>
          <w:rFonts w:ascii="Open Sans" w:hAnsi="Open Sans" w:cs="Open Sans"/>
        </w:rPr>
      </w:pPr>
    </w:p>
    <w:p w14:paraId="430E54AE" w14:textId="77777777" w:rsidR="002536A1" w:rsidRPr="002536A1" w:rsidRDefault="002536A1" w:rsidP="002536A1">
      <w:pPr>
        <w:rPr>
          <w:rFonts w:ascii="Open Sans" w:hAnsi="Open Sans" w:cs="Open Sans"/>
        </w:rPr>
      </w:pPr>
      <w:r w:rsidRPr="002536A1">
        <w:rPr>
          <w:rFonts w:ascii="Open Sans" w:hAnsi="Open Sans" w:cs="Open Sans"/>
        </w:rPr>
        <w:t xml:space="preserve">Op woensdag 3 december werden we met z’n allen verwacht bij </w:t>
      </w:r>
      <w:proofErr w:type="spellStart"/>
      <w:r w:rsidRPr="002536A1">
        <w:rPr>
          <w:rFonts w:ascii="Open Sans" w:hAnsi="Open Sans" w:cs="Open Sans"/>
        </w:rPr>
        <w:t>Orthovano</w:t>
      </w:r>
      <w:proofErr w:type="spellEnd"/>
      <w:r w:rsidRPr="002536A1">
        <w:rPr>
          <w:rFonts w:ascii="Open Sans" w:hAnsi="Open Sans" w:cs="Open Sans"/>
        </w:rPr>
        <w:t xml:space="preserve"> in Marke. Dit in hun tijdelijke werkplaats totdat hun nieuwbouw gelegen bij de Expo in Kortrijk klaar is.</w:t>
      </w:r>
    </w:p>
    <w:p w14:paraId="17D370AE" w14:textId="77777777" w:rsidR="002536A1" w:rsidRPr="002536A1" w:rsidRDefault="002536A1" w:rsidP="002536A1">
      <w:pPr>
        <w:rPr>
          <w:rFonts w:ascii="Open Sans" w:hAnsi="Open Sans" w:cs="Open Sans"/>
        </w:rPr>
      </w:pPr>
      <w:r w:rsidRPr="002536A1">
        <w:rPr>
          <w:rFonts w:ascii="Open Sans" w:hAnsi="Open Sans" w:cs="Open Sans"/>
        </w:rPr>
        <w:t xml:space="preserve">We kregen uitleg van Benoit </w:t>
      </w:r>
      <w:proofErr w:type="spellStart"/>
      <w:r w:rsidRPr="002536A1">
        <w:rPr>
          <w:rFonts w:ascii="Open Sans" w:hAnsi="Open Sans" w:cs="Open Sans"/>
        </w:rPr>
        <w:t>Vanhoutte</w:t>
      </w:r>
      <w:proofErr w:type="spellEnd"/>
      <w:r w:rsidRPr="002536A1">
        <w:rPr>
          <w:rFonts w:ascii="Open Sans" w:hAnsi="Open Sans" w:cs="Open Sans"/>
        </w:rPr>
        <w:t xml:space="preserve"> en zijn zus die enkele jaren geleden het bedrijf van hun vader overnamen. Benoit heeft het diploma van orthopedisch technieker en zijn zus van zowel orthopedisch technieker als </w:t>
      </w:r>
      <w:proofErr w:type="spellStart"/>
      <w:r w:rsidRPr="002536A1">
        <w:rPr>
          <w:rFonts w:ascii="Open Sans" w:hAnsi="Open Sans" w:cs="Open Sans"/>
        </w:rPr>
        <w:t>podoloog</w:t>
      </w:r>
      <w:proofErr w:type="spellEnd"/>
      <w:r w:rsidRPr="002536A1">
        <w:rPr>
          <w:rFonts w:ascii="Open Sans" w:hAnsi="Open Sans" w:cs="Open Sans"/>
        </w:rPr>
        <w:t xml:space="preserve">. We stonden er allen van versteld dat ze het volledige proces nog volledig in eigen handen nemen en dat dit vakmanschap veel precisiewerk en ervaring vereist. We waren tevens positief verrast dat de zus van Benoit door haar ervaring als </w:t>
      </w:r>
      <w:proofErr w:type="spellStart"/>
      <w:r w:rsidRPr="002536A1">
        <w:rPr>
          <w:rFonts w:ascii="Open Sans" w:hAnsi="Open Sans" w:cs="Open Sans"/>
        </w:rPr>
        <w:t>podologe</w:t>
      </w:r>
      <w:proofErr w:type="spellEnd"/>
      <w:r w:rsidRPr="002536A1">
        <w:rPr>
          <w:rFonts w:ascii="Open Sans" w:hAnsi="Open Sans" w:cs="Open Sans"/>
        </w:rPr>
        <w:t xml:space="preserve"> ook </w:t>
      </w:r>
      <w:proofErr w:type="spellStart"/>
      <w:r w:rsidRPr="002536A1">
        <w:rPr>
          <w:rFonts w:ascii="Open Sans" w:hAnsi="Open Sans" w:cs="Open Sans"/>
        </w:rPr>
        <w:t>varus</w:t>
      </w:r>
      <w:proofErr w:type="spellEnd"/>
      <w:r w:rsidRPr="002536A1">
        <w:rPr>
          <w:rFonts w:ascii="Open Sans" w:hAnsi="Open Sans" w:cs="Open Sans"/>
        </w:rPr>
        <w:t>/</w:t>
      </w:r>
      <w:proofErr w:type="spellStart"/>
      <w:r w:rsidRPr="002536A1">
        <w:rPr>
          <w:rFonts w:ascii="Open Sans" w:hAnsi="Open Sans" w:cs="Open Sans"/>
        </w:rPr>
        <w:t>valgus</w:t>
      </w:r>
      <w:proofErr w:type="spellEnd"/>
      <w:r w:rsidRPr="002536A1">
        <w:rPr>
          <w:rFonts w:ascii="Open Sans" w:hAnsi="Open Sans" w:cs="Open Sans"/>
        </w:rPr>
        <w:t xml:space="preserve"> correctie in hun orthopedische zolen verwerkt.</w:t>
      </w:r>
    </w:p>
    <w:p w14:paraId="3FF57024" w14:textId="05770BDA" w:rsidR="008C6FC0" w:rsidRPr="008C6FC0" w:rsidRDefault="008C6FC0" w:rsidP="002536A1">
      <w:pPr>
        <w:rPr>
          <w:rFonts w:ascii="Open Sans" w:hAnsi="Open Sans" w:cs="Open Sans"/>
        </w:rPr>
      </w:pPr>
    </w:p>
    <w:sectPr w:rsidR="008C6FC0" w:rsidRPr="008C6FC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4E69" w14:textId="77777777" w:rsidR="00F949FB" w:rsidRDefault="00F949FB" w:rsidP="00B4299A">
      <w:pPr>
        <w:spacing w:after="0" w:line="240" w:lineRule="auto"/>
      </w:pPr>
      <w:r>
        <w:separator/>
      </w:r>
    </w:p>
  </w:endnote>
  <w:endnote w:type="continuationSeparator" w:id="0">
    <w:p w14:paraId="6075C185" w14:textId="77777777" w:rsidR="00F949FB" w:rsidRDefault="00F949FB" w:rsidP="00B42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37DA" w14:textId="23736999" w:rsidR="00B4299A" w:rsidRPr="00C64D97" w:rsidRDefault="00B4299A" w:rsidP="00B4299A">
    <w:pPr>
      <w:pStyle w:val="Voettekst"/>
      <w:jc w:val="center"/>
      <w:rPr>
        <w:rFonts w:ascii="Open Sans" w:hAnsi="Open Sans" w:cs="Open Sans"/>
        <w:color w:val="000000" w:themeColor="text1"/>
        <w:sz w:val="18"/>
        <w:szCs w:val="18"/>
      </w:rPr>
    </w:pPr>
    <w:r w:rsidRPr="00C64D97">
      <w:rPr>
        <w:rFonts w:ascii="Open Sans" w:hAnsi="Open Sans" w:cs="Open Sans"/>
        <w:color w:val="000000" w:themeColor="text1"/>
        <w:sz w:val="18"/>
        <w:szCs w:val="18"/>
      </w:rPr>
      <w:t xml:space="preserve">Royal </w:t>
    </w:r>
    <w:proofErr w:type="spellStart"/>
    <w:r w:rsidRPr="00C64D97">
      <w:rPr>
        <w:rFonts w:ascii="Open Sans" w:hAnsi="Open Sans" w:cs="Open Sans"/>
        <w:color w:val="000000" w:themeColor="text1"/>
        <w:sz w:val="18"/>
        <w:szCs w:val="18"/>
      </w:rPr>
      <w:t>Belgian</w:t>
    </w:r>
    <w:proofErr w:type="spellEnd"/>
    <w:r w:rsidRPr="00C64D97">
      <w:rPr>
        <w:rFonts w:ascii="Open Sans" w:hAnsi="Open Sans" w:cs="Open Sans"/>
        <w:color w:val="000000" w:themeColor="text1"/>
        <w:sz w:val="18"/>
        <w:szCs w:val="18"/>
      </w:rPr>
      <w:t xml:space="preserve"> </w:t>
    </w:r>
    <w:proofErr w:type="spellStart"/>
    <w:r w:rsidRPr="00C64D97">
      <w:rPr>
        <w:rFonts w:ascii="Open Sans" w:hAnsi="Open Sans" w:cs="Open Sans"/>
        <w:color w:val="000000" w:themeColor="text1"/>
        <w:sz w:val="18"/>
        <w:szCs w:val="18"/>
      </w:rPr>
      <w:t>Podiatry</w:t>
    </w:r>
    <w:proofErr w:type="spellEnd"/>
    <w:r w:rsidRPr="00C64D97">
      <w:rPr>
        <w:rFonts w:ascii="Open Sans" w:hAnsi="Open Sans" w:cs="Open Sans"/>
        <w:color w:val="000000" w:themeColor="text1"/>
        <w:sz w:val="18"/>
        <w:szCs w:val="18"/>
      </w:rPr>
      <w:t xml:space="preserve"> Association | </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003439BC" w:rsidRPr="00C64D97">
      <w:rPr>
        <w:rFonts w:ascii="Open Sans" w:hAnsi="Open Sans" w:cs="Open Sans"/>
        <w:sz w:val="18"/>
        <w:szCs w:val="18"/>
      </w:rPr>
      <w:t>www.podologie.be/kringwerking</w:t>
    </w:r>
    <w:r w:rsidRPr="00C64D97">
      <w:rPr>
        <w:rFonts w:ascii="Open Sans" w:hAnsi="Open Sans" w:cs="Open Sans"/>
        <w:color w:val="000000" w:themeColor="text1"/>
        <w:sz w:val="18"/>
        <w:szCs w:val="18"/>
      </w:rPr>
      <w:t xml:space="preserve"> | </w:t>
    </w:r>
    <w:r w:rsidR="00207BC6" w:rsidRPr="00C64D97">
      <w:rPr>
        <w:rFonts w:ascii="Open Sans" w:hAnsi="Open Sans" w:cs="Open Sans"/>
        <w:color w:val="000000" w:themeColor="text1"/>
        <w:sz w:val="18"/>
        <w:szCs w:val="18"/>
      </w:rPr>
      <w:t>kringwerking@podologie.be</w:t>
    </w:r>
  </w:p>
  <w:p w14:paraId="1657AEA7" w14:textId="576E2075" w:rsidR="00207BC6" w:rsidRPr="00C64D97" w:rsidRDefault="00207BC6" w:rsidP="00207BC6">
    <w:pPr>
      <w:pStyle w:val="Voettekst"/>
      <w:jc w:val="center"/>
      <w:rPr>
        <w:rFonts w:ascii="Open Sans" w:hAnsi="Open Sans" w:cs="Open Sans"/>
        <w:sz w:val="18"/>
        <w:szCs w:val="18"/>
      </w:rPr>
    </w:pPr>
    <w:r w:rsidRPr="00C64D97">
      <w:rPr>
        <w:rFonts w:ascii="Open Sans" w:hAnsi="Open Sans" w:cs="Open Sans"/>
        <w:sz w:val="18"/>
        <w:szCs w:val="18"/>
      </w:rPr>
      <w:t>Met de steun van de Vlaamse overheid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224A" w14:textId="77777777" w:rsidR="00F949FB" w:rsidRDefault="00F949FB" w:rsidP="00B4299A">
      <w:pPr>
        <w:spacing w:after="0" w:line="240" w:lineRule="auto"/>
      </w:pPr>
      <w:r>
        <w:separator/>
      </w:r>
    </w:p>
  </w:footnote>
  <w:footnote w:type="continuationSeparator" w:id="0">
    <w:p w14:paraId="6D658AFE" w14:textId="77777777" w:rsidR="00F949FB" w:rsidRDefault="00F949FB" w:rsidP="00B42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24E0" w14:textId="02A8C0D7" w:rsidR="00B4299A" w:rsidRDefault="00D41EA9">
    <w:pPr>
      <w:pStyle w:val="Koptekst"/>
    </w:pPr>
    <w:r>
      <w:rPr>
        <w:noProof/>
      </w:rPr>
      <w:drawing>
        <wp:anchor distT="0" distB="0" distL="114300" distR="114300" simplePos="0" relativeHeight="251658240" behindDoc="0" locked="0" layoutInCell="1" allowOverlap="1" wp14:anchorId="1EFAA9C9" wp14:editId="358CAF43">
          <wp:simplePos x="0" y="0"/>
          <wp:positionH relativeFrom="column">
            <wp:posOffset>4028090</wp:posOffset>
          </wp:positionH>
          <wp:positionV relativeFrom="paragraph">
            <wp:posOffset>-237184</wp:posOffset>
          </wp:positionV>
          <wp:extent cx="2392680" cy="632984"/>
          <wp:effectExtent l="0" t="0" r="0" b="0"/>
          <wp:wrapThrough wrapText="bothSides">
            <wp:wrapPolygon edited="0">
              <wp:start x="1892" y="0"/>
              <wp:lineTo x="1032" y="1952"/>
              <wp:lineTo x="0" y="7807"/>
              <wp:lineTo x="0" y="13663"/>
              <wp:lineTo x="1376" y="20819"/>
              <wp:lineTo x="1892" y="20819"/>
              <wp:lineTo x="3611" y="20819"/>
              <wp:lineTo x="6707" y="20819"/>
              <wp:lineTo x="21325" y="13012"/>
              <wp:lineTo x="21325" y="8458"/>
              <wp:lineTo x="3611" y="0"/>
              <wp:lineTo x="1892" y="0"/>
            </wp:wrapPolygon>
          </wp:wrapThrough>
          <wp:docPr id="1734546507" name="Picture 1" descr="A black background with a red yellow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6507" name="Picture 1" descr="A black background with a red yellow and blue circle&#10;&#10;AI-generated content may be incorrect."/>
                  <pic:cNvPicPr/>
                </pic:nvPicPr>
                <pic:blipFill rotWithShape="1">
                  <a:blip r:embed="rId1">
                    <a:extLst>
                      <a:ext uri="{28A0092B-C50C-407E-A947-70E740481C1C}">
                        <a14:useLocalDpi xmlns:a14="http://schemas.microsoft.com/office/drawing/2010/main" val="0"/>
                      </a:ext>
                    </a:extLst>
                  </a:blip>
                  <a:srcRect t="35318" b="25000"/>
                  <a:stretch>
                    <a:fillRect/>
                  </a:stretch>
                </pic:blipFill>
                <pic:spPr bwMode="auto">
                  <a:xfrm>
                    <a:off x="0" y="0"/>
                    <a:ext cx="2392680" cy="6329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67B6A"/>
    <w:multiLevelType w:val="hybridMultilevel"/>
    <w:tmpl w:val="E4AC3B32"/>
    <w:lvl w:ilvl="0" w:tplc="CBAABDEE">
      <w:numFmt w:val="bullet"/>
      <w:lvlText w:val="-"/>
      <w:lvlJc w:val="left"/>
      <w:pPr>
        <w:ind w:left="720" w:hanging="360"/>
      </w:pPr>
      <w:rPr>
        <w:rFonts w:ascii="Open Sans" w:eastAsiaTheme="minorHAnsi" w:hAnsi="Open Sans" w:cs="Open San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0BC0C46"/>
    <w:multiLevelType w:val="hybridMultilevel"/>
    <w:tmpl w:val="398C0024"/>
    <w:lvl w:ilvl="0" w:tplc="FF5AE71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0C87DD7"/>
    <w:multiLevelType w:val="hybridMultilevel"/>
    <w:tmpl w:val="9EA46F3A"/>
    <w:lvl w:ilvl="0" w:tplc="FF5AE71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63816CE"/>
    <w:multiLevelType w:val="hybridMultilevel"/>
    <w:tmpl w:val="20D299C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23241719">
    <w:abstractNumId w:val="2"/>
  </w:num>
  <w:num w:numId="2" w16cid:durableId="1312447127">
    <w:abstractNumId w:val="1"/>
  </w:num>
  <w:num w:numId="3" w16cid:durableId="1216618706">
    <w:abstractNumId w:val="3"/>
  </w:num>
  <w:num w:numId="4" w16cid:durableId="86876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9A"/>
    <w:rsid w:val="00012470"/>
    <w:rsid w:val="00084EAE"/>
    <w:rsid w:val="000871D3"/>
    <w:rsid w:val="000F7972"/>
    <w:rsid w:val="001E7333"/>
    <w:rsid w:val="001F5827"/>
    <w:rsid w:val="00207BC6"/>
    <w:rsid w:val="00220A49"/>
    <w:rsid w:val="00244718"/>
    <w:rsid w:val="002536A1"/>
    <w:rsid w:val="002665E8"/>
    <w:rsid w:val="002B5675"/>
    <w:rsid w:val="002E4DA9"/>
    <w:rsid w:val="00324C07"/>
    <w:rsid w:val="003439BC"/>
    <w:rsid w:val="003D11AF"/>
    <w:rsid w:val="004159B0"/>
    <w:rsid w:val="00464A35"/>
    <w:rsid w:val="00487660"/>
    <w:rsid w:val="004F4150"/>
    <w:rsid w:val="00593315"/>
    <w:rsid w:val="0059472D"/>
    <w:rsid w:val="00595B50"/>
    <w:rsid w:val="005A1EF1"/>
    <w:rsid w:val="005F7B89"/>
    <w:rsid w:val="006630FD"/>
    <w:rsid w:val="006B038C"/>
    <w:rsid w:val="006D2CB4"/>
    <w:rsid w:val="007A3161"/>
    <w:rsid w:val="00824869"/>
    <w:rsid w:val="0087462A"/>
    <w:rsid w:val="0087637D"/>
    <w:rsid w:val="008C6FC0"/>
    <w:rsid w:val="0090544E"/>
    <w:rsid w:val="0090599C"/>
    <w:rsid w:val="00950E4D"/>
    <w:rsid w:val="00966D7E"/>
    <w:rsid w:val="009A0602"/>
    <w:rsid w:val="009E4EBE"/>
    <w:rsid w:val="009E5BE8"/>
    <w:rsid w:val="009F661B"/>
    <w:rsid w:val="00A357CD"/>
    <w:rsid w:val="00A61DA3"/>
    <w:rsid w:val="00AD4756"/>
    <w:rsid w:val="00B4299A"/>
    <w:rsid w:val="00B6680C"/>
    <w:rsid w:val="00B77BBF"/>
    <w:rsid w:val="00C12707"/>
    <w:rsid w:val="00C1428A"/>
    <w:rsid w:val="00C32C2C"/>
    <w:rsid w:val="00C63BDB"/>
    <w:rsid w:val="00C6413A"/>
    <w:rsid w:val="00C64D97"/>
    <w:rsid w:val="00C85F7E"/>
    <w:rsid w:val="00D076F4"/>
    <w:rsid w:val="00D358EA"/>
    <w:rsid w:val="00D41EA9"/>
    <w:rsid w:val="00D42C1E"/>
    <w:rsid w:val="00D86EEC"/>
    <w:rsid w:val="00DB2E57"/>
    <w:rsid w:val="00DE5AD9"/>
    <w:rsid w:val="00DF100B"/>
    <w:rsid w:val="00EC6587"/>
    <w:rsid w:val="00EF4315"/>
    <w:rsid w:val="00F113EA"/>
    <w:rsid w:val="00F215F9"/>
    <w:rsid w:val="00F949FB"/>
    <w:rsid w:val="00FC10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8A0D9"/>
  <w15:chartTrackingRefBased/>
  <w15:docId w15:val="{BCFE7C3E-7A61-438D-A76B-0642440C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2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2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29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29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29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29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29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29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29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29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29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29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29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29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29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29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29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299A"/>
    <w:rPr>
      <w:rFonts w:eastAsiaTheme="majorEastAsia" w:cstheme="majorBidi"/>
      <w:color w:val="272727" w:themeColor="text1" w:themeTint="D8"/>
    </w:rPr>
  </w:style>
  <w:style w:type="paragraph" w:styleId="Titel">
    <w:name w:val="Title"/>
    <w:basedOn w:val="Standaard"/>
    <w:next w:val="Standaard"/>
    <w:link w:val="TitelChar"/>
    <w:uiPriority w:val="10"/>
    <w:qFormat/>
    <w:rsid w:val="00B42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29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29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29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29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299A"/>
    <w:rPr>
      <w:i/>
      <w:iCs/>
      <w:color w:val="404040" w:themeColor="text1" w:themeTint="BF"/>
    </w:rPr>
  </w:style>
  <w:style w:type="paragraph" w:styleId="Lijstalinea">
    <w:name w:val="List Paragraph"/>
    <w:basedOn w:val="Standaard"/>
    <w:uiPriority w:val="34"/>
    <w:qFormat/>
    <w:rsid w:val="00B4299A"/>
    <w:pPr>
      <w:ind w:left="720"/>
      <w:contextualSpacing/>
    </w:pPr>
  </w:style>
  <w:style w:type="character" w:styleId="Intensievebenadrukking">
    <w:name w:val="Intense Emphasis"/>
    <w:basedOn w:val="Standaardalinea-lettertype"/>
    <w:uiPriority w:val="21"/>
    <w:qFormat/>
    <w:rsid w:val="00B4299A"/>
    <w:rPr>
      <w:i/>
      <w:iCs/>
      <w:color w:val="2F5496" w:themeColor="accent1" w:themeShade="BF"/>
    </w:rPr>
  </w:style>
  <w:style w:type="paragraph" w:styleId="Duidelijkcitaat">
    <w:name w:val="Intense Quote"/>
    <w:basedOn w:val="Standaard"/>
    <w:next w:val="Standaard"/>
    <w:link w:val="DuidelijkcitaatChar"/>
    <w:uiPriority w:val="30"/>
    <w:qFormat/>
    <w:rsid w:val="00B42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299A"/>
    <w:rPr>
      <w:i/>
      <w:iCs/>
      <w:color w:val="2F5496" w:themeColor="accent1" w:themeShade="BF"/>
    </w:rPr>
  </w:style>
  <w:style w:type="character" w:styleId="Intensieveverwijzing">
    <w:name w:val="Intense Reference"/>
    <w:basedOn w:val="Standaardalinea-lettertype"/>
    <w:uiPriority w:val="32"/>
    <w:qFormat/>
    <w:rsid w:val="00B4299A"/>
    <w:rPr>
      <w:b/>
      <w:bCs/>
      <w:smallCaps/>
      <w:color w:val="2F5496" w:themeColor="accent1" w:themeShade="BF"/>
      <w:spacing w:val="5"/>
    </w:rPr>
  </w:style>
  <w:style w:type="paragraph" w:styleId="Koptekst">
    <w:name w:val="header"/>
    <w:basedOn w:val="Standaard"/>
    <w:link w:val="KoptekstChar"/>
    <w:uiPriority w:val="99"/>
    <w:unhideWhenUsed/>
    <w:rsid w:val="00B429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299A"/>
  </w:style>
  <w:style w:type="paragraph" w:styleId="Voettekst">
    <w:name w:val="footer"/>
    <w:basedOn w:val="Standaard"/>
    <w:link w:val="VoettekstChar"/>
    <w:uiPriority w:val="99"/>
    <w:unhideWhenUsed/>
    <w:rsid w:val="00B429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299A"/>
  </w:style>
  <w:style w:type="character" w:styleId="Hyperlink">
    <w:name w:val="Hyperlink"/>
    <w:basedOn w:val="Standaardalinea-lettertype"/>
    <w:uiPriority w:val="99"/>
    <w:unhideWhenUsed/>
    <w:rsid w:val="00B4299A"/>
    <w:rPr>
      <w:color w:val="0563C1" w:themeColor="hyperlink"/>
      <w:u w:val="single"/>
    </w:rPr>
  </w:style>
  <w:style w:type="character" w:styleId="Onopgelostemelding">
    <w:name w:val="Unresolved Mention"/>
    <w:basedOn w:val="Standaardalinea-lettertype"/>
    <w:uiPriority w:val="99"/>
    <w:semiHidden/>
    <w:unhideWhenUsed/>
    <w:rsid w:val="00B4299A"/>
    <w:rPr>
      <w:color w:val="605E5C"/>
      <w:shd w:val="clear" w:color="auto" w:fill="E1DFDD"/>
    </w:rPr>
  </w:style>
  <w:style w:type="table" w:styleId="Tabelraster">
    <w:name w:val="Table Grid"/>
    <w:basedOn w:val="Standaardtabel"/>
    <w:uiPriority w:val="39"/>
    <w:rsid w:val="007A3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dologie.be/kringwerking/uploadzo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020789-bc72-4853-bff8-3cc8960297b2">
      <Terms xmlns="http://schemas.microsoft.com/office/infopath/2007/PartnerControls"/>
    </lcf76f155ced4ddcb4097134ff3c332f>
    <TaxCatchAll xmlns="be1435da-da34-437e-bf97-e47a3facc2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05D87F29EF7F49B96E05F39620AF2E" ma:contentTypeVersion="14" ma:contentTypeDescription="Een nieuw document maken." ma:contentTypeScope="" ma:versionID="f54340354cce214241877326c45214dc">
  <xsd:schema xmlns:xsd="http://www.w3.org/2001/XMLSchema" xmlns:xs="http://www.w3.org/2001/XMLSchema" xmlns:p="http://schemas.microsoft.com/office/2006/metadata/properties" xmlns:ns2="b5020789-bc72-4853-bff8-3cc8960297b2" xmlns:ns3="be1435da-da34-437e-bf97-e47a3facc235" targetNamespace="http://schemas.microsoft.com/office/2006/metadata/properties" ma:root="true" ma:fieldsID="ee912525dc9443726c37659f2dad21e0" ns2:_="" ns3:_="">
    <xsd:import namespace="b5020789-bc72-4853-bff8-3cc8960297b2"/>
    <xsd:import namespace="be1435da-da34-437e-bf97-e47a3facc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0789-bc72-4853-bff8-3cc896029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311c831-3f07-47ec-941c-f6bedd7c84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435da-da34-437e-bf97-e47a3facc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725275-5684-4495-bdee-eb2691c891f1}" ma:internalName="TaxCatchAll" ma:showField="CatchAllData" ma:web="be1435da-da34-437e-bf97-e47a3facc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54C77-7F27-4B59-8BA4-88444E67B826}">
  <ds:schemaRefs>
    <ds:schemaRef ds:uri="http://schemas.microsoft.com/office/2006/metadata/properties"/>
    <ds:schemaRef ds:uri="http://schemas.microsoft.com/office/infopath/2007/PartnerControls"/>
    <ds:schemaRef ds:uri="b5020789-bc72-4853-bff8-3cc8960297b2"/>
    <ds:schemaRef ds:uri="be1435da-da34-437e-bf97-e47a3facc235"/>
  </ds:schemaRefs>
</ds:datastoreItem>
</file>

<file path=customXml/itemProps2.xml><?xml version="1.0" encoding="utf-8"?>
<ds:datastoreItem xmlns:ds="http://schemas.openxmlformats.org/officeDocument/2006/customXml" ds:itemID="{ED5046F1-ABD4-4E4B-92C1-F0733E3E18D1}">
  <ds:schemaRefs>
    <ds:schemaRef ds:uri="http://schemas.microsoft.com/sharepoint/v3/contenttype/forms"/>
  </ds:schemaRefs>
</ds:datastoreItem>
</file>

<file path=customXml/itemProps3.xml><?xml version="1.0" encoding="utf-8"?>
<ds:datastoreItem xmlns:ds="http://schemas.openxmlformats.org/officeDocument/2006/customXml" ds:itemID="{CBA9323C-3325-4331-8786-668BAD10FC56}"/>
</file>

<file path=docProps/app.xml><?xml version="1.0" encoding="utf-8"?>
<Properties xmlns="http://schemas.openxmlformats.org/officeDocument/2006/extended-properties" xmlns:vt="http://schemas.openxmlformats.org/officeDocument/2006/docPropsVTypes">
  <Template>Normal</Template>
  <TotalTime>43</TotalTime>
  <Pages>2</Pages>
  <Words>210</Words>
  <Characters>1428</Characters>
  <Application>Microsoft Office Word</Application>
  <DocSecurity>0</DocSecurity>
  <Lines>68</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Coraline Steingueldoir</dc:creator>
  <cp:keywords/>
  <dc:description/>
  <cp:lastModifiedBy>Lieze Hotmail</cp:lastModifiedBy>
  <cp:revision>4</cp:revision>
  <dcterms:created xsi:type="dcterms:W3CDTF">2026-03-27T13:20:00Z</dcterms:created>
  <dcterms:modified xsi:type="dcterms:W3CDTF">2026-03-27T14:13:00Z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0x0101001B05D87F29EF7F49B96E05F39620AF2E</vt:lpwstr>
  </property>
  <property fmtid="{D5CDD505-2E9C-101B-9397-08002B2CF9AE}" pid="3" name="MediaServiceImageTags">
    <vt:lpwstr/>
  </property>
</Properties>
</file>